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6550" w14:textId="58A51B2A" w:rsidR="00CC38CB" w:rsidRPr="00866C56" w:rsidRDefault="004A40BD" w:rsidP="00866C56">
      <w:pPr>
        <w:ind w:left="0" w:firstLine="27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66C56">
        <w:rPr>
          <w:rFonts w:ascii="Times New Roman" w:hAnsi="Times New Roman" w:cs="Times New Roman"/>
          <w:b/>
          <w:bCs/>
          <w:sz w:val="26"/>
          <w:szCs w:val="26"/>
        </w:rPr>
        <w:t>CẤP  ỦY</w:t>
      </w:r>
      <w:proofErr w:type="gramEnd"/>
      <w:r w:rsidR="00866C5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866C56">
        <w:rPr>
          <w:rFonts w:ascii="Times New Roman" w:hAnsi="Times New Roman" w:cs="Times New Roman"/>
          <w:b/>
          <w:bCs/>
          <w:sz w:val="26"/>
          <w:szCs w:val="26"/>
        </w:rPr>
        <w:t xml:space="preserve"> BAN GIÁM HIỆU TRƯỜNG THPT NGUYỄN THỊ MINH KHAI THĂM VÀ CHÚC TẾT GIA ĐÌNH CÁC HỌC SINH MỒ CÔI DO COVID-19</w:t>
      </w:r>
    </w:p>
    <w:p w14:paraId="0F9FC540" w14:textId="7F5EEB15" w:rsidR="004A40BD" w:rsidRPr="00866C56" w:rsidRDefault="004A40BD" w:rsidP="00866C56">
      <w:pPr>
        <w:ind w:left="0" w:firstLine="273"/>
        <w:rPr>
          <w:rFonts w:ascii="Times New Roman" w:hAnsi="Times New Roman" w:cs="Times New Roman"/>
          <w:sz w:val="26"/>
          <w:szCs w:val="26"/>
        </w:rPr>
      </w:pPr>
    </w:p>
    <w:p w14:paraId="43385341" w14:textId="72D0A5BB" w:rsidR="004A40BD" w:rsidRPr="00866C56" w:rsidRDefault="00A32A42" w:rsidP="00866C56">
      <w:pPr>
        <w:ind w:left="0" w:firstLine="27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4A40BD" w:rsidRPr="00866C56">
        <w:rPr>
          <w:rFonts w:ascii="Times New Roman" w:hAnsi="Times New Roman" w:cs="Times New Roman"/>
          <w:sz w:val="26"/>
          <w:szCs w:val="26"/>
        </w:rPr>
        <w:t>rong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866C56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r w:rsidR="004A40BD" w:rsidRPr="00866C56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40BD" w:rsidRPr="00866C56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4A40BD" w:rsidRPr="00866C5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4A40BD" w:rsidRPr="00866C56"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</w:t>
      </w:r>
      <w:r w:rsidR="00E4424A" w:rsidRPr="00866C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>. “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 w:rsidRPr="005B5DF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B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” –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BTCB,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N</w:t>
      </w:r>
      <w:r w:rsidR="00350236" w:rsidRPr="00866C56">
        <w:rPr>
          <w:rFonts w:ascii="Times New Roman" w:hAnsi="Times New Roman" w:cs="Times New Roman"/>
          <w:sz w:val="26"/>
          <w:szCs w:val="26"/>
        </w:rPr>
        <w:t>g</w:t>
      </w:r>
      <w:r w:rsidR="00E4424A" w:rsidRPr="00866C56">
        <w:rPr>
          <w:rFonts w:ascii="Times New Roman" w:hAnsi="Times New Roman" w:cs="Times New Roman"/>
          <w:sz w:val="26"/>
          <w:szCs w:val="26"/>
        </w:rPr>
        <w:t>uyễn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dặn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dò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24A" w:rsidRPr="00866C56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E4424A" w:rsidRPr="00866C56">
        <w:rPr>
          <w:rFonts w:ascii="Times New Roman" w:hAnsi="Times New Roman" w:cs="Times New Roman"/>
          <w:sz w:val="26"/>
          <w:szCs w:val="26"/>
        </w:rPr>
        <w:t>.</w:t>
      </w:r>
    </w:p>
    <w:p w14:paraId="29D25DF0" w14:textId="355C45C2" w:rsidR="00350236" w:rsidRPr="00866C56" w:rsidRDefault="00350236" w:rsidP="00866C56">
      <w:pPr>
        <w:ind w:left="0" w:firstLine="273"/>
        <w:rPr>
          <w:rFonts w:ascii="Times New Roman" w:hAnsi="Times New Roman" w:cs="Times New Roman"/>
          <w:sz w:val="26"/>
          <w:szCs w:val="26"/>
        </w:rPr>
      </w:pP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vơi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lẽo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cha –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6C56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866C56">
        <w:rPr>
          <w:rFonts w:ascii="Times New Roman" w:hAnsi="Times New Roman" w:cs="Times New Roman"/>
          <w:sz w:val="26"/>
          <w:szCs w:val="26"/>
        </w:rPr>
        <w:t>.</w:t>
      </w:r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DF4">
        <w:rPr>
          <w:rFonts w:ascii="Times New Roman" w:hAnsi="Times New Roman" w:cs="Times New Roman"/>
          <w:sz w:val="26"/>
          <w:szCs w:val="26"/>
        </w:rPr>
        <w:t>T</w:t>
      </w:r>
      <w:r w:rsidR="00866C56">
        <w:rPr>
          <w:rFonts w:ascii="Times New Roman" w:hAnsi="Times New Roman" w:cs="Times New Roman"/>
          <w:sz w:val="26"/>
          <w:szCs w:val="26"/>
        </w:rPr>
        <w:t>rong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C5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866C56">
        <w:rPr>
          <w:rFonts w:ascii="Times New Roman" w:hAnsi="Times New Roman" w:cs="Times New Roman"/>
          <w:sz w:val="26"/>
          <w:szCs w:val="26"/>
        </w:rPr>
        <w:t>.</w:t>
      </w:r>
    </w:p>
    <w:sectPr w:rsidR="00350236" w:rsidRPr="0086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BD"/>
    <w:rsid w:val="00350236"/>
    <w:rsid w:val="004A40BD"/>
    <w:rsid w:val="005B5DF4"/>
    <w:rsid w:val="00842EA8"/>
    <w:rsid w:val="00866C56"/>
    <w:rsid w:val="00A32A42"/>
    <w:rsid w:val="00CC38CB"/>
    <w:rsid w:val="00E4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705B63"/>
  <w15:chartTrackingRefBased/>
  <w15:docId w15:val="{A691B6FC-EC8D-476E-851F-8391A547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1" w:lineRule="auto"/>
        <w:ind w:left="108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Bach Lan</dc:creator>
  <cp:keywords/>
  <dc:description/>
  <cp:lastModifiedBy>Nguyen Minh Bach Lan</cp:lastModifiedBy>
  <cp:revision>4</cp:revision>
  <dcterms:created xsi:type="dcterms:W3CDTF">2022-01-24T08:01:00Z</dcterms:created>
  <dcterms:modified xsi:type="dcterms:W3CDTF">2022-01-25T08:50:00Z</dcterms:modified>
</cp:coreProperties>
</file>